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bookmarkStart w:id="8" w:name="_GoBack"/>
      <w:bookmarkEnd w:id="8"/>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5DEDA064" w14:textId="77777777" w:rsidR="00E759FD"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759FD" w:rsidRPr="008C14A8">
        <w:rPr>
          <w:bCs w:val="0"/>
          <w:sz w:val="22"/>
          <w:szCs w:val="22"/>
        </w:rPr>
        <w:t xml:space="preserve">ремонту </w:t>
      </w:r>
      <w:r w:rsidR="00E759FD">
        <w:rPr>
          <w:sz w:val="22"/>
          <w:szCs w:val="22"/>
        </w:rPr>
        <w:t>кондиционеров</w:t>
      </w:r>
      <w:r w:rsidR="00D54E91">
        <w:rPr>
          <w:sz w:val="22"/>
          <w:szCs w:val="22"/>
        </w:rPr>
        <w:t xml:space="preserve"> </w:t>
      </w:r>
      <w:r w:rsidR="007915A1">
        <w:rPr>
          <w:sz w:val="22"/>
          <w:szCs w:val="22"/>
        </w:rPr>
        <w:t xml:space="preserve">для нужд филиала </w:t>
      </w:r>
      <w:r w:rsidR="008C14A8" w:rsidRPr="00F46508">
        <w:rPr>
          <w:sz w:val="22"/>
          <w:szCs w:val="22"/>
        </w:rPr>
        <w:t>АО «ИЭСК»</w:t>
      </w:r>
    </w:p>
    <w:p w14:paraId="1265D15A" w14:textId="15439D13" w:rsidR="00E25990" w:rsidRPr="00F46508" w:rsidRDefault="008C14A8" w:rsidP="00F46508">
      <w:pPr>
        <w:pStyle w:val="afffffc"/>
        <w:outlineLvl w:val="0"/>
        <w:rPr>
          <w:sz w:val="22"/>
          <w:szCs w:val="22"/>
        </w:rPr>
      </w:pPr>
      <w:r w:rsidRPr="00F46508">
        <w:rPr>
          <w:sz w:val="22"/>
          <w:szCs w:val="22"/>
        </w:rPr>
        <w:t xml:space="preserve">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2A88AAC"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Подрядчик обязуется в установленный настоящим договором срок выполнить по заданию Заказчика р</w:t>
      </w:r>
      <w:r w:rsidR="00E759FD">
        <w:rPr>
          <w:sz w:val="22"/>
          <w:szCs w:val="22"/>
        </w:rPr>
        <w:t>аботы</w:t>
      </w:r>
      <w:r w:rsidR="00E759FD" w:rsidRPr="0037270A">
        <w:rPr>
          <w:sz w:val="22"/>
          <w:szCs w:val="22"/>
        </w:rPr>
        <w:t xml:space="preserve"> </w:t>
      </w:r>
      <w:r w:rsidR="00E759FD" w:rsidRPr="00E10C4D">
        <w:rPr>
          <w:sz w:val="22"/>
          <w:szCs w:val="22"/>
        </w:rPr>
        <w:t xml:space="preserve">по ремонту </w:t>
      </w:r>
      <w:r w:rsidR="00E759FD">
        <w:rPr>
          <w:sz w:val="22"/>
          <w:szCs w:val="22"/>
        </w:rPr>
        <w:t xml:space="preserve">кондиционеров </w:t>
      </w:r>
      <w:r w:rsidR="00E759FD" w:rsidRPr="00C50B7A">
        <w:rPr>
          <w:sz w:val="22"/>
          <w:szCs w:val="22"/>
        </w:rPr>
        <w:t>LORIOT LAC-24TI-IN, здание релейных щитов 500 кВ ПС Озёрная, инв. № 8000261566</w:t>
      </w:r>
      <w:r w:rsidR="00E759FD">
        <w:rPr>
          <w:sz w:val="22"/>
          <w:szCs w:val="22"/>
        </w:rPr>
        <w:t>,</w:t>
      </w:r>
      <w:r w:rsidR="00E759FD" w:rsidRPr="00C50B7A">
        <w:rPr>
          <w:sz w:val="22"/>
          <w:szCs w:val="22"/>
        </w:rPr>
        <w:t xml:space="preserve"> DAIKIN ATY25DV2, административно-производственное здание, инв. № 8000011433</w:t>
      </w:r>
      <w:r w:rsidR="00E759FD">
        <w:rPr>
          <w:sz w:val="22"/>
          <w:szCs w:val="22"/>
        </w:rPr>
        <w:t>,</w:t>
      </w:r>
      <w:r w:rsidR="00E759FD" w:rsidRPr="00C50B7A">
        <w:rPr>
          <w:sz w:val="22"/>
          <w:szCs w:val="22"/>
        </w:rPr>
        <w:t xml:space="preserve"> DAIKIN INVERTER (кабинет 314), инв. № 8000006645</w:t>
      </w:r>
      <w:r w:rsidR="00E759FD">
        <w:rPr>
          <w:sz w:val="22"/>
          <w:szCs w:val="22"/>
        </w:rPr>
        <w:t xml:space="preserve"> для нужд филиала </w:t>
      </w:r>
      <w:r w:rsidR="00E759FD" w:rsidRPr="00FB5301">
        <w:rPr>
          <w:sz w:val="22"/>
          <w:szCs w:val="22"/>
        </w:rPr>
        <w:t>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3C3A67D0"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B43D91">
        <w:rPr>
          <w:sz w:val="22"/>
          <w:szCs w:val="22"/>
        </w:rPr>
        <w:t>и</w:t>
      </w:r>
      <w:r w:rsidR="009A578A" w:rsidRPr="0037270A">
        <w:rPr>
          <w:sz w:val="22"/>
          <w:szCs w:val="22"/>
        </w:rPr>
        <w:t xml:space="preserve"> сметным</w:t>
      </w:r>
      <w:r w:rsidR="00B43D91">
        <w:rPr>
          <w:sz w:val="22"/>
          <w:szCs w:val="22"/>
        </w:rPr>
        <w:t>и</w:t>
      </w:r>
      <w:r w:rsidR="009A578A" w:rsidRPr="0037270A">
        <w:rPr>
          <w:sz w:val="22"/>
          <w:szCs w:val="22"/>
        </w:rPr>
        <w:t xml:space="preserve"> расче</w:t>
      </w:r>
      <w:r w:rsidR="009A578A">
        <w:rPr>
          <w:sz w:val="22"/>
          <w:szCs w:val="22"/>
        </w:rPr>
        <w:t>т</w:t>
      </w:r>
      <w:r w:rsidR="00B43D91">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42877F0F"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04EC5B0B" w14:textId="2994A7D8" w:rsidR="009C00CC" w:rsidRDefault="009C00CC" w:rsidP="00E759FD">
      <w:pPr>
        <w:jc w:val="both"/>
        <w:rPr>
          <w:b/>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77777777"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тями</w:t>
      </w:r>
      <w:r w:rsidR="00E759FD" w:rsidRPr="0037270A">
        <w:rPr>
          <w:sz w:val="22"/>
          <w:szCs w:val="22"/>
        </w:rPr>
        <w:t xml:space="preserve"> объемов работ и локальным</w:t>
      </w:r>
      <w:r w:rsidR="00E759FD">
        <w:rPr>
          <w:sz w:val="22"/>
          <w:szCs w:val="22"/>
        </w:rPr>
        <w:t xml:space="preserve">и ресурсными </w:t>
      </w:r>
      <w:r w:rsidR="00E759FD" w:rsidRPr="0037270A">
        <w:rPr>
          <w:sz w:val="22"/>
          <w:szCs w:val="22"/>
        </w:rPr>
        <w:t>сметным</w:t>
      </w:r>
      <w:r w:rsidR="00E759FD">
        <w:rPr>
          <w:sz w:val="22"/>
          <w:szCs w:val="22"/>
        </w:rPr>
        <w:t>и</w:t>
      </w:r>
      <w:r w:rsidR="00E759FD" w:rsidRPr="0037270A">
        <w:rPr>
          <w:sz w:val="22"/>
          <w:szCs w:val="22"/>
        </w:rPr>
        <w:t xml:space="preserve"> расчет</w:t>
      </w:r>
      <w:r w:rsidR="00E759FD">
        <w:rPr>
          <w:sz w:val="22"/>
          <w:szCs w:val="22"/>
        </w:rPr>
        <w:t>ами</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w:t>
      </w:r>
      <w:r w:rsidRPr="00346ACC">
        <w:rPr>
          <w:sz w:val="22"/>
          <w:szCs w:val="22"/>
        </w:rPr>
        <w:lastRenderedPageBreak/>
        <w:t>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77777777"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w:t>
      </w:r>
      <w:r w:rsidRPr="00FB5301">
        <w:rPr>
          <w:bCs/>
          <w:sz w:val="22"/>
          <w:szCs w:val="22"/>
        </w:rPr>
        <w:lastRenderedPageBreak/>
        <w:t xml:space="preserve">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7777777" w:rsidR="00E759FD" w:rsidRPr="00255565"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21C3D6A8"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C15DB1" w:rsidRPr="00557004">
        <w:rPr>
          <w:sz w:val="22"/>
          <w:szCs w:val="22"/>
          <w:highlight w:val="lightGray"/>
        </w:rPr>
        <w:t>даты заключения договора по 3</w:t>
      </w:r>
      <w:r w:rsidR="00557004" w:rsidRPr="00557004">
        <w:rPr>
          <w:sz w:val="22"/>
          <w:szCs w:val="22"/>
          <w:highlight w:val="lightGray"/>
        </w:rPr>
        <w:t>1</w:t>
      </w:r>
      <w:r w:rsidR="00255565" w:rsidRPr="00557004">
        <w:rPr>
          <w:sz w:val="22"/>
          <w:szCs w:val="22"/>
          <w:highlight w:val="lightGray"/>
        </w:rPr>
        <w:t>.</w:t>
      </w:r>
      <w:r w:rsidR="00557004" w:rsidRPr="00557004">
        <w:rPr>
          <w:sz w:val="22"/>
          <w:szCs w:val="22"/>
          <w:highlight w:val="lightGray"/>
        </w:rPr>
        <w:t>10</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A8C5928"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557004" w:rsidRPr="00557004">
        <w:rPr>
          <w:sz w:val="22"/>
          <w:szCs w:val="22"/>
          <w:highlight w:val="lightGray"/>
        </w:rPr>
        <w:t>12</w:t>
      </w:r>
      <w:r w:rsidR="00CA6952" w:rsidRPr="00557004">
        <w:rPr>
          <w:sz w:val="22"/>
          <w:szCs w:val="22"/>
          <w:highlight w:val="lightGray"/>
        </w:rPr>
        <w:t xml:space="preserve"> (</w:t>
      </w:r>
      <w:r w:rsidR="00557004" w:rsidRPr="00557004">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 xml:space="preserve">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w:t>
      </w:r>
      <w:r w:rsidRPr="00FB5301">
        <w:rPr>
          <w:sz w:val="22"/>
          <w:szCs w:val="22"/>
        </w:rPr>
        <w:lastRenderedPageBreak/>
        <w:t>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lastRenderedPageBreak/>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w:t>
      </w:r>
      <w:r w:rsidRPr="00FB5301">
        <w:rPr>
          <w:sz w:val="22"/>
          <w:szCs w:val="22"/>
        </w:rPr>
        <w:lastRenderedPageBreak/>
        <w:t>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w:t>
      </w:r>
      <w:r w:rsidRPr="00FB5301">
        <w:rPr>
          <w:sz w:val="22"/>
          <w:szCs w:val="22"/>
        </w:rPr>
        <w:lastRenderedPageBreak/>
        <w:t>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lastRenderedPageBreak/>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lastRenderedPageBreak/>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lastRenderedPageBreak/>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lastRenderedPageBreak/>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lastRenderedPageBreak/>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36DF953B"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Pr>
          <w:sz w:val="22"/>
          <w:szCs w:val="22"/>
        </w:rPr>
        <w:t>и</w:t>
      </w:r>
      <w:r w:rsidRPr="00355899">
        <w:rPr>
          <w:sz w:val="22"/>
          <w:szCs w:val="22"/>
        </w:rPr>
        <w:t xml:space="preserve"> объемов работ № </w:t>
      </w:r>
      <w:r>
        <w:rPr>
          <w:sz w:val="22"/>
          <w:szCs w:val="22"/>
        </w:rPr>
        <w:t>101</w:t>
      </w:r>
      <w:r w:rsidRPr="00355899">
        <w:rPr>
          <w:sz w:val="22"/>
          <w:szCs w:val="22"/>
        </w:rPr>
        <w:t>-2</w:t>
      </w:r>
      <w:r>
        <w:rPr>
          <w:sz w:val="22"/>
          <w:szCs w:val="22"/>
        </w:rPr>
        <w:t>3</w:t>
      </w:r>
      <w:r w:rsidRPr="00355899">
        <w:rPr>
          <w:sz w:val="22"/>
          <w:szCs w:val="22"/>
        </w:rPr>
        <w:t xml:space="preserve"> П</w:t>
      </w:r>
      <w:r>
        <w:rPr>
          <w:sz w:val="22"/>
          <w:szCs w:val="22"/>
        </w:rPr>
        <w:t>, № 102-23 П, № 103-23 П</w:t>
      </w:r>
      <w:r w:rsidRPr="00355899">
        <w:rPr>
          <w:sz w:val="22"/>
          <w:szCs w:val="22"/>
        </w:rPr>
        <w:t>;</w:t>
      </w:r>
    </w:p>
    <w:p w14:paraId="6305C523" w14:textId="77777777" w:rsidR="00360969" w:rsidRDefault="00360969" w:rsidP="00360969">
      <w:pPr>
        <w:jc w:val="both"/>
        <w:rPr>
          <w:sz w:val="22"/>
          <w:szCs w:val="22"/>
        </w:rPr>
      </w:pPr>
      <w:r w:rsidRPr="00355899">
        <w:rPr>
          <w:sz w:val="22"/>
          <w:szCs w:val="22"/>
        </w:rPr>
        <w:t xml:space="preserve"> - Приложение № 2 – локальны</w:t>
      </w:r>
      <w:r>
        <w:rPr>
          <w:sz w:val="22"/>
          <w:szCs w:val="22"/>
        </w:rPr>
        <w:t xml:space="preserve">е ресурсные </w:t>
      </w:r>
      <w:r w:rsidRPr="00355899">
        <w:rPr>
          <w:sz w:val="22"/>
          <w:szCs w:val="22"/>
        </w:rPr>
        <w:t>сметны</w:t>
      </w:r>
      <w:r>
        <w:rPr>
          <w:sz w:val="22"/>
          <w:szCs w:val="22"/>
        </w:rPr>
        <w:t>е</w:t>
      </w:r>
      <w:r w:rsidRPr="00355899">
        <w:rPr>
          <w:sz w:val="22"/>
          <w:szCs w:val="22"/>
        </w:rPr>
        <w:t xml:space="preserve"> расчет</w:t>
      </w:r>
      <w:r>
        <w:rPr>
          <w:sz w:val="22"/>
          <w:szCs w:val="22"/>
        </w:rPr>
        <w:t>ы</w:t>
      </w:r>
      <w:r w:rsidRPr="00355899">
        <w:rPr>
          <w:sz w:val="22"/>
          <w:szCs w:val="22"/>
        </w:rPr>
        <w:t xml:space="preserve"> № </w:t>
      </w:r>
      <w:r>
        <w:rPr>
          <w:sz w:val="22"/>
          <w:szCs w:val="22"/>
        </w:rPr>
        <w:t>101</w:t>
      </w:r>
      <w:r w:rsidRPr="00355899">
        <w:rPr>
          <w:sz w:val="22"/>
          <w:szCs w:val="22"/>
        </w:rPr>
        <w:t>-2</w:t>
      </w:r>
      <w:r>
        <w:rPr>
          <w:sz w:val="22"/>
          <w:szCs w:val="22"/>
        </w:rPr>
        <w:t>3</w:t>
      </w:r>
      <w:r w:rsidRPr="00355899">
        <w:rPr>
          <w:sz w:val="22"/>
          <w:szCs w:val="22"/>
        </w:rPr>
        <w:t xml:space="preserve"> П</w:t>
      </w:r>
      <w:r>
        <w:rPr>
          <w:sz w:val="22"/>
          <w:szCs w:val="22"/>
        </w:rPr>
        <w:t>, № 102-23 П, № 103-23 П;</w:t>
      </w:r>
    </w:p>
    <w:p w14:paraId="6F68C8A6" w14:textId="77777777" w:rsidR="00360969" w:rsidRPr="00355899" w:rsidRDefault="00360969" w:rsidP="00360969">
      <w:pPr>
        <w:jc w:val="both"/>
        <w:rPr>
          <w:sz w:val="22"/>
          <w:szCs w:val="22"/>
        </w:rPr>
      </w:pPr>
      <w:r w:rsidRPr="00355899">
        <w:rPr>
          <w:sz w:val="22"/>
          <w:szCs w:val="22"/>
        </w:rPr>
        <w:t xml:space="preserve"> - Приложение № 3 –расчет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7777777" w:rsidR="00360969" w:rsidRPr="00355899" w:rsidRDefault="00360969" w:rsidP="00360969">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lastRenderedPageBreak/>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03342A0A" w14:textId="033D6168" w:rsidR="00360969" w:rsidRDefault="00360969" w:rsidP="00E25990">
      <w:pPr>
        <w:tabs>
          <w:tab w:val="left" w:pos="1725"/>
          <w:tab w:val="right" w:pos="9921"/>
        </w:tabs>
        <w:jc w:val="right"/>
        <w:rPr>
          <w:sz w:val="22"/>
          <w:szCs w:val="22"/>
        </w:rPr>
      </w:pPr>
    </w:p>
    <w:p w14:paraId="64CE86DB" w14:textId="6218799C" w:rsidR="00360969" w:rsidRDefault="00360969" w:rsidP="00E25990">
      <w:pPr>
        <w:tabs>
          <w:tab w:val="left" w:pos="1725"/>
          <w:tab w:val="right" w:pos="9921"/>
        </w:tabs>
        <w:jc w:val="right"/>
        <w:rPr>
          <w:sz w:val="22"/>
          <w:szCs w:val="22"/>
        </w:rPr>
      </w:pPr>
    </w:p>
    <w:p w14:paraId="5FFE4A1C" w14:textId="396DF85A" w:rsidR="00360969" w:rsidRDefault="00360969" w:rsidP="00E25990">
      <w:pPr>
        <w:tabs>
          <w:tab w:val="left" w:pos="1725"/>
          <w:tab w:val="right" w:pos="9921"/>
        </w:tabs>
        <w:jc w:val="right"/>
        <w:rPr>
          <w:sz w:val="22"/>
          <w:szCs w:val="22"/>
        </w:rPr>
      </w:pPr>
    </w:p>
    <w:p w14:paraId="4ADD68EA" w14:textId="2B0EB924" w:rsidR="00360969" w:rsidRDefault="00360969" w:rsidP="00E25990">
      <w:pPr>
        <w:tabs>
          <w:tab w:val="left" w:pos="1725"/>
          <w:tab w:val="right" w:pos="9921"/>
        </w:tabs>
        <w:jc w:val="right"/>
        <w:rPr>
          <w:sz w:val="22"/>
          <w:szCs w:val="22"/>
        </w:rPr>
      </w:pPr>
    </w:p>
    <w:p w14:paraId="6EE175A3" w14:textId="5A6AED11" w:rsidR="00360969" w:rsidRDefault="00360969" w:rsidP="00E25990">
      <w:pPr>
        <w:tabs>
          <w:tab w:val="left" w:pos="1725"/>
          <w:tab w:val="right" w:pos="9921"/>
        </w:tabs>
        <w:jc w:val="right"/>
        <w:rPr>
          <w:sz w:val="22"/>
          <w:szCs w:val="22"/>
        </w:rPr>
      </w:pPr>
    </w:p>
    <w:p w14:paraId="531592F2" w14:textId="7DB32BB9" w:rsidR="00360969" w:rsidRDefault="00360969" w:rsidP="00E25990">
      <w:pPr>
        <w:tabs>
          <w:tab w:val="left" w:pos="1725"/>
          <w:tab w:val="right" w:pos="9921"/>
        </w:tabs>
        <w:jc w:val="right"/>
        <w:rPr>
          <w:sz w:val="22"/>
          <w:szCs w:val="22"/>
        </w:rPr>
      </w:pPr>
    </w:p>
    <w:p w14:paraId="5DA141EE" w14:textId="0E6B2CB1" w:rsidR="00360969" w:rsidRDefault="00360969" w:rsidP="00E25990">
      <w:pPr>
        <w:tabs>
          <w:tab w:val="left" w:pos="1725"/>
          <w:tab w:val="right" w:pos="9921"/>
        </w:tabs>
        <w:jc w:val="right"/>
        <w:rPr>
          <w:sz w:val="22"/>
          <w:szCs w:val="22"/>
        </w:rPr>
      </w:pPr>
    </w:p>
    <w:p w14:paraId="409E44FD" w14:textId="12C96AB7" w:rsidR="00360969" w:rsidRDefault="00360969" w:rsidP="00E25990">
      <w:pPr>
        <w:tabs>
          <w:tab w:val="left" w:pos="1725"/>
          <w:tab w:val="right" w:pos="9921"/>
        </w:tabs>
        <w:jc w:val="right"/>
        <w:rPr>
          <w:sz w:val="22"/>
          <w:szCs w:val="22"/>
        </w:rPr>
      </w:pPr>
    </w:p>
    <w:p w14:paraId="540FA8EC" w14:textId="77D059A5" w:rsidR="00360969" w:rsidRDefault="00360969" w:rsidP="00E25990">
      <w:pPr>
        <w:tabs>
          <w:tab w:val="left" w:pos="1725"/>
          <w:tab w:val="right" w:pos="9921"/>
        </w:tabs>
        <w:jc w:val="right"/>
        <w:rPr>
          <w:sz w:val="22"/>
          <w:szCs w:val="22"/>
        </w:rPr>
      </w:pPr>
    </w:p>
    <w:p w14:paraId="0F0C0F12" w14:textId="5CAAF064" w:rsidR="00360969" w:rsidRDefault="00360969" w:rsidP="00E25990">
      <w:pPr>
        <w:tabs>
          <w:tab w:val="left" w:pos="1725"/>
          <w:tab w:val="right" w:pos="9921"/>
        </w:tabs>
        <w:jc w:val="right"/>
        <w:rPr>
          <w:sz w:val="22"/>
          <w:szCs w:val="22"/>
        </w:rPr>
      </w:pPr>
    </w:p>
    <w:p w14:paraId="24D517C7" w14:textId="1DFDF2E7" w:rsidR="00360969" w:rsidRDefault="00360969" w:rsidP="00E25990">
      <w:pPr>
        <w:tabs>
          <w:tab w:val="left" w:pos="1725"/>
          <w:tab w:val="right" w:pos="9921"/>
        </w:tabs>
        <w:jc w:val="right"/>
        <w:rPr>
          <w:sz w:val="22"/>
          <w:szCs w:val="22"/>
        </w:rPr>
      </w:pPr>
    </w:p>
    <w:p w14:paraId="325C57F1" w14:textId="1BA69218" w:rsidR="00360969" w:rsidRDefault="00360969" w:rsidP="00E25990">
      <w:pPr>
        <w:tabs>
          <w:tab w:val="left" w:pos="1725"/>
          <w:tab w:val="right" w:pos="9921"/>
        </w:tabs>
        <w:jc w:val="right"/>
        <w:rPr>
          <w:sz w:val="22"/>
          <w:szCs w:val="22"/>
        </w:rPr>
      </w:pPr>
    </w:p>
    <w:p w14:paraId="603F5884" w14:textId="7933A9D3" w:rsidR="00360969" w:rsidRDefault="00360969" w:rsidP="00E25990">
      <w:pPr>
        <w:tabs>
          <w:tab w:val="left" w:pos="1725"/>
          <w:tab w:val="right" w:pos="9921"/>
        </w:tabs>
        <w:jc w:val="right"/>
        <w:rPr>
          <w:sz w:val="22"/>
          <w:szCs w:val="22"/>
        </w:rPr>
      </w:pPr>
    </w:p>
    <w:p w14:paraId="4E06F6BE" w14:textId="7C34B0DC" w:rsidR="00360969" w:rsidRDefault="00360969" w:rsidP="00E25990">
      <w:pPr>
        <w:tabs>
          <w:tab w:val="left" w:pos="1725"/>
          <w:tab w:val="right" w:pos="9921"/>
        </w:tabs>
        <w:jc w:val="right"/>
        <w:rPr>
          <w:sz w:val="22"/>
          <w:szCs w:val="22"/>
        </w:rPr>
      </w:pPr>
    </w:p>
    <w:p w14:paraId="0C71DFF6" w14:textId="07A9938C" w:rsidR="00360969" w:rsidRDefault="00360969" w:rsidP="00E25990">
      <w:pPr>
        <w:tabs>
          <w:tab w:val="left" w:pos="1725"/>
          <w:tab w:val="right" w:pos="9921"/>
        </w:tabs>
        <w:jc w:val="right"/>
        <w:rPr>
          <w:sz w:val="22"/>
          <w:szCs w:val="22"/>
        </w:rPr>
      </w:pPr>
    </w:p>
    <w:p w14:paraId="0F8E17A9" w14:textId="592E71E7" w:rsidR="00360969" w:rsidRDefault="00360969" w:rsidP="00E25990">
      <w:pPr>
        <w:tabs>
          <w:tab w:val="left" w:pos="1725"/>
          <w:tab w:val="right" w:pos="9921"/>
        </w:tabs>
        <w:jc w:val="right"/>
        <w:rPr>
          <w:sz w:val="22"/>
          <w:szCs w:val="22"/>
        </w:rPr>
      </w:pPr>
    </w:p>
    <w:p w14:paraId="65D49E01" w14:textId="28BE8C91" w:rsidR="00360969" w:rsidRDefault="00360969" w:rsidP="00E25990">
      <w:pPr>
        <w:tabs>
          <w:tab w:val="left" w:pos="1725"/>
          <w:tab w:val="right" w:pos="9921"/>
        </w:tabs>
        <w:jc w:val="right"/>
        <w:rPr>
          <w:sz w:val="22"/>
          <w:szCs w:val="22"/>
        </w:rPr>
      </w:pPr>
    </w:p>
    <w:p w14:paraId="31236859" w14:textId="3666F7B9" w:rsidR="00360969" w:rsidRDefault="00360969" w:rsidP="00E25990">
      <w:pPr>
        <w:tabs>
          <w:tab w:val="left" w:pos="1725"/>
          <w:tab w:val="right" w:pos="9921"/>
        </w:tabs>
        <w:jc w:val="right"/>
        <w:rPr>
          <w:sz w:val="22"/>
          <w:szCs w:val="22"/>
        </w:rPr>
      </w:pPr>
    </w:p>
    <w:p w14:paraId="273A426F" w14:textId="01136815" w:rsidR="00360969" w:rsidRDefault="00360969" w:rsidP="00E25990">
      <w:pPr>
        <w:tabs>
          <w:tab w:val="left" w:pos="1725"/>
          <w:tab w:val="right" w:pos="9921"/>
        </w:tabs>
        <w:jc w:val="right"/>
        <w:rPr>
          <w:sz w:val="22"/>
          <w:szCs w:val="22"/>
        </w:rPr>
      </w:pPr>
    </w:p>
    <w:p w14:paraId="608C933E" w14:textId="0BF99269" w:rsidR="00360969" w:rsidRDefault="00360969" w:rsidP="00E25990">
      <w:pPr>
        <w:tabs>
          <w:tab w:val="left" w:pos="1725"/>
          <w:tab w:val="right" w:pos="9921"/>
        </w:tabs>
        <w:jc w:val="right"/>
        <w:rPr>
          <w:sz w:val="22"/>
          <w:szCs w:val="22"/>
        </w:rPr>
      </w:pPr>
    </w:p>
    <w:p w14:paraId="00727FC5" w14:textId="439C4FD4" w:rsidR="00360969" w:rsidRDefault="00360969" w:rsidP="00E25990">
      <w:pPr>
        <w:tabs>
          <w:tab w:val="left" w:pos="1725"/>
          <w:tab w:val="right" w:pos="9921"/>
        </w:tabs>
        <w:jc w:val="right"/>
        <w:rPr>
          <w:sz w:val="22"/>
          <w:szCs w:val="22"/>
        </w:rPr>
      </w:pPr>
    </w:p>
    <w:p w14:paraId="5EAF58BF" w14:textId="07EC8FCD" w:rsidR="00360969" w:rsidRDefault="00360969" w:rsidP="00E25990">
      <w:pPr>
        <w:tabs>
          <w:tab w:val="left" w:pos="1725"/>
          <w:tab w:val="right" w:pos="9921"/>
        </w:tabs>
        <w:jc w:val="right"/>
        <w:rPr>
          <w:sz w:val="22"/>
          <w:szCs w:val="22"/>
        </w:rPr>
      </w:pPr>
    </w:p>
    <w:p w14:paraId="19555AFB" w14:textId="7A9008CD" w:rsidR="00360969" w:rsidRDefault="00360969" w:rsidP="00E25990">
      <w:pPr>
        <w:tabs>
          <w:tab w:val="left" w:pos="1725"/>
          <w:tab w:val="right" w:pos="9921"/>
        </w:tabs>
        <w:jc w:val="right"/>
        <w:rPr>
          <w:sz w:val="22"/>
          <w:szCs w:val="22"/>
        </w:rPr>
      </w:pPr>
    </w:p>
    <w:p w14:paraId="02AE9477" w14:textId="7E825399" w:rsidR="00360969" w:rsidRDefault="00360969" w:rsidP="00E25990">
      <w:pPr>
        <w:tabs>
          <w:tab w:val="left" w:pos="1725"/>
          <w:tab w:val="right" w:pos="9921"/>
        </w:tabs>
        <w:jc w:val="right"/>
        <w:rPr>
          <w:sz w:val="22"/>
          <w:szCs w:val="22"/>
        </w:rPr>
      </w:pPr>
    </w:p>
    <w:p w14:paraId="68CE0187" w14:textId="421D8D02" w:rsidR="00360969" w:rsidRDefault="00360969" w:rsidP="00E25990">
      <w:pPr>
        <w:tabs>
          <w:tab w:val="left" w:pos="1725"/>
          <w:tab w:val="right" w:pos="9921"/>
        </w:tabs>
        <w:jc w:val="right"/>
        <w:rPr>
          <w:sz w:val="22"/>
          <w:szCs w:val="22"/>
        </w:rPr>
      </w:pPr>
    </w:p>
    <w:p w14:paraId="02B74DF6" w14:textId="4D368DBD" w:rsidR="00360969" w:rsidRDefault="00360969" w:rsidP="00E25990">
      <w:pPr>
        <w:tabs>
          <w:tab w:val="left" w:pos="1725"/>
          <w:tab w:val="right" w:pos="9921"/>
        </w:tabs>
        <w:jc w:val="right"/>
        <w:rPr>
          <w:sz w:val="22"/>
          <w:szCs w:val="22"/>
        </w:rPr>
      </w:pPr>
    </w:p>
    <w:p w14:paraId="40E86E6B" w14:textId="2FE0D8C9" w:rsidR="00360969" w:rsidRDefault="00360969" w:rsidP="00E25990">
      <w:pPr>
        <w:tabs>
          <w:tab w:val="left" w:pos="1725"/>
          <w:tab w:val="right" w:pos="9921"/>
        </w:tabs>
        <w:jc w:val="right"/>
        <w:rPr>
          <w:sz w:val="22"/>
          <w:szCs w:val="22"/>
        </w:rPr>
      </w:pPr>
    </w:p>
    <w:p w14:paraId="5FE96FA8" w14:textId="196D7BAA" w:rsidR="00360969" w:rsidRDefault="00360969" w:rsidP="00E25990">
      <w:pPr>
        <w:tabs>
          <w:tab w:val="left" w:pos="1725"/>
          <w:tab w:val="right" w:pos="9921"/>
        </w:tabs>
        <w:jc w:val="right"/>
        <w:rPr>
          <w:sz w:val="22"/>
          <w:szCs w:val="22"/>
        </w:rPr>
      </w:pPr>
    </w:p>
    <w:p w14:paraId="182DF75C" w14:textId="36774CA7" w:rsidR="00360969" w:rsidRDefault="00360969" w:rsidP="00E25990">
      <w:pPr>
        <w:tabs>
          <w:tab w:val="left" w:pos="1725"/>
          <w:tab w:val="right" w:pos="9921"/>
        </w:tabs>
        <w:jc w:val="right"/>
        <w:rPr>
          <w:sz w:val="22"/>
          <w:szCs w:val="22"/>
        </w:rPr>
      </w:pPr>
    </w:p>
    <w:p w14:paraId="19C48068" w14:textId="227ED22D" w:rsidR="00360969" w:rsidRDefault="00360969" w:rsidP="00E25990">
      <w:pPr>
        <w:tabs>
          <w:tab w:val="left" w:pos="1725"/>
          <w:tab w:val="right" w:pos="9921"/>
        </w:tabs>
        <w:jc w:val="right"/>
        <w:rPr>
          <w:sz w:val="22"/>
          <w:szCs w:val="22"/>
        </w:rPr>
      </w:pPr>
    </w:p>
    <w:p w14:paraId="7651CB41" w14:textId="3AEF84AF" w:rsidR="00360969" w:rsidRDefault="00360969" w:rsidP="00E25990">
      <w:pPr>
        <w:tabs>
          <w:tab w:val="left" w:pos="1725"/>
          <w:tab w:val="right" w:pos="9921"/>
        </w:tabs>
        <w:jc w:val="right"/>
        <w:rPr>
          <w:sz w:val="22"/>
          <w:szCs w:val="22"/>
        </w:rPr>
      </w:pPr>
    </w:p>
    <w:p w14:paraId="11C20206" w14:textId="5AD4487D" w:rsidR="00360969" w:rsidRDefault="00360969" w:rsidP="00E25990">
      <w:pPr>
        <w:tabs>
          <w:tab w:val="left" w:pos="1725"/>
          <w:tab w:val="right" w:pos="9921"/>
        </w:tabs>
        <w:jc w:val="right"/>
        <w:rPr>
          <w:sz w:val="22"/>
          <w:szCs w:val="22"/>
        </w:rPr>
      </w:pPr>
    </w:p>
    <w:p w14:paraId="1CEDD8FA" w14:textId="6BA9A212" w:rsidR="00360969" w:rsidRDefault="00360969" w:rsidP="00E25990">
      <w:pPr>
        <w:tabs>
          <w:tab w:val="left" w:pos="1725"/>
          <w:tab w:val="right" w:pos="9921"/>
        </w:tabs>
        <w:jc w:val="right"/>
        <w:rPr>
          <w:sz w:val="22"/>
          <w:szCs w:val="22"/>
        </w:rPr>
      </w:pPr>
    </w:p>
    <w:p w14:paraId="65BB6FAB" w14:textId="62B7D8F2" w:rsidR="00360969" w:rsidRDefault="00360969" w:rsidP="00E25990">
      <w:pPr>
        <w:tabs>
          <w:tab w:val="left" w:pos="1725"/>
          <w:tab w:val="right" w:pos="9921"/>
        </w:tabs>
        <w:jc w:val="right"/>
        <w:rPr>
          <w:sz w:val="22"/>
          <w:szCs w:val="22"/>
        </w:rPr>
      </w:pPr>
    </w:p>
    <w:p w14:paraId="420AB659" w14:textId="30024688" w:rsidR="00360969" w:rsidRDefault="00360969" w:rsidP="00E25990">
      <w:pPr>
        <w:tabs>
          <w:tab w:val="left" w:pos="1725"/>
          <w:tab w:val="right" w:pos="9921"/>
        </w:tabs>
        <w:jc w:val="right"/>
        <w:rPr>
          <w:sz w:val="22"/>
          <w:szCs w:val="22"/>
        </w:rPr>
      </w:pPr>
    </w:p>
    <w:p w14:paraId="62588CD8" w14:textId="7A203892" w:rsidR="00360969" w:rsidRDefault="00360969" w:rsidP="00E25990">
      <w:pPr>
        <w:tabs>
          <w:tab w:val="left" w:pos="1725"/>
          <w:tab w:val="right" w:pos="9921"/>
        </w:tabs>
        <w:jc w:val="right"/>
        <w:rPr>
          <w:sz w:val="22"/>
          <w:szCs w:val="22"/>
        </w:rPr>
      </w:pPr>
    </w:p>
    <w:p w14:paraId="41272DC7" w14:textId="17140523"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31E263E3" w:rsidR="00CA6952" w:rsidRDefault="00CA6952"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1" w:name="_Ref499613827"/>
          </w:p>
        </w:tc>
        <w:bookmarkEnd w:id="11"/>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2" w:name="_Ref496877736"/>
          </w:p>
        </w:tc>
        <w:bookmarkEnd w:id="12"/>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3" w:name="_Ref496878826"/>
          </w:p>
        </w:tc>
        <w:bookmarkEnd w:id="13"/>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4" w:name="_Ref496879343"/>
          </w:p>
        </w:tc>
        <w:bookmarkEnd w:id="14"/>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5" w:name="_Ref499613830"/>
          </w:p>
        </w:tc>
        <w:bookmarkEnd w:id="15"/>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557004" w:rsidRDefault="00557004">
      <w:r>
        <w:separator/>
      </w:r>
    </w:p>
  </w:endnote>
  <w:endnote w:type="continuationSeparator" w:id="0">
    <w:p w14:paraId="6C856FFA" w14:textId="77777777" w:rsidR="00557004" w:rsidRDefault="0055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557004" w:rsidRDefault="00557004">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557004" w:rsidRDefault="00557004" w:rsidP="00E25990">
      <w:r>
        <w:separator/>
      </w:r>
    </w:p>
  </w:footnote>
  <w:footnote w:type="continuationSeparator" w:id="0">
    <w:p w14:paraId="3A305C25" w14:textId="77777777" w:rsidR="00557004" w:rsidRDefault="00557004"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46CB3"/>
    <w:rsid w:val="007915A1"/>
    <w:rsid w:val="00794ABC"/>
    <w:rsid w:val="00794ACD"/>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A5C34"/>
    <w:rsid w:val="008C14A8"/>
    <w:rsid w:val="008C51F4"/>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A0BEA"/>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D6502510-B477-4EB0-946A-2F4795A2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32</Pages>
  <Words>18843</Words>
  <Characters>107406</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1</cp:revision>
  <cp:lastPrinted>2023-09-18T06:27:00Z</cp:lastPrinted>
  <dcterms:created xsi:type="dcterms:W3CDTF">2023-05-26T03:26:00Z</dcterms:created>
  <dcterms:modified xsi:type="dcterms:W3CDTF">2023-09-21T02:36:00Z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